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F79" w:rsidRDefault="00445488">
      <w:hyperlink r:id="rId4" w:history="1">
        <w:r w:rsidRPr="00582367">
          <w:rPr>
            <w:rStyle w:val="Collegamentoipertestuale"/>
          </w:rPr>
          <w:t>https://www.regione.sardegna.it/index.php?xsl=2443&amp;s=1&amp;v=9&amp;c=13553&amp;tb=15&amp;tipodoc=0&amp;scaduti=&amp;key=Mi05CBZ8T4&amp;invio=Invio&amp;idatto=103172</w:t>
        </w:r>
      </w:hyperlink>
    </w:p>
    <w:p w:rsidR="00445488" w:rsidRDefault="00445488">
      <w:bookmarkStart w:id="0" w:name="_GoBack"/>
      <w:bookmarkEnd w:id="0"/>
    </w:p>
    <w:sectPr w:rsidR="004454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60F"/>
    <w:rsid w:val="00445488"/>
    <w:rsid w:val="004C0D4A"/>
    <w:rsid w:val="0068660F"/>
    <w:rsid w:val="00E6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44147"/>
  <w15:chartTrackingRefBased/>
  <w15:docId w15:val="{5434E92F-92AB-4D45-BC28-E0780FC31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454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egione.sardegna.it/index.php?xsl=2443&amp;s=1&amp;v=9&amp;c=13553&amp;tb=15&amp;tipodoc=0&amp;scaduti=&amp;key=Mi05CBZ8T4&amp;invio=Invio&amp;idatto=103172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urp personale</dc:creator>
  <cp:keywords/>
  <dc:description/>
  <cp:lastModifiedBy>urp personale</cp:lastModifiedBy>
  <cp:revision>2</cp:revision>
  <dcterms:created xsi:type="dcterms:W3CDTF">2023-04-18T09:43:00Z</dcterms:created>
  <dcterms:modified xsi:type="dcterms:W3CDTF">2023-04-18T09:43:00Z</dcterms:modified>
</cp:coreProperties>
</file>